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C1" w:rsidRPr="00B134C1" w:rsidRDefault="00B134C1" w:rsidP="00B134C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</w:pPr>
      <w:r w:rsidRPr="00B134C1"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>РОССИЙСКАЯ ФЕДЕРАЦИЯ</w:t>
      </w:r>
    </w:p>
    <w:p w:rsidR="00B134C1" w:rsidRPr="00B134C1" w:rsidRDefault="00B134C1" w:rsidP="00B134C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</w:pPr>
      <w:r w:rsidRPr="00B134C1"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>ЛИПЕЦКАЯ ОБЛАСТЬ</w:t>
      </w:r>
    </w:p>
    <w:p w:rsidR="00B134C1" w:rsidRPr="00B134C1" w:rsidRDefault="00B134C1" w:rsidP="00B134C1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</w:pPr>
      <w:r w:rsidRPr="00B134C1"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>УСМАНСКИЙ  МУНИЦИПАЛЬНЫЙ РАЙОН</w:t>
      </w:r>
    </w:p>
    <w:p w:rsidR="00B134C1" w:rsidRPr="00B134C1" w:rsidRDefault="00B134C1" w:rsidP="00B134C1">
      <w:pPr>
        <w:widowControl w:val="0"/>
        <w:suppressAutoHyphens/>
        <w:spacing w:after="0" w:line="240" w:lineRule="auto"/>
        <w:jc w:val="center"/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</w:pPr>
      <w:r w:rsidRPr="00B134C1">
        <w:rPr>
          <w:rFonts w:ascii="Times New Roman" w:eastAsia="AR PL UMing HK" w:hAnsi="Times New Roman" w:cs="Times New Roman"/>
          <w:color w:val="000000"/>
          <w:sz w:val="26"/>
          <w:szCs w:val="26"/>
          <w:lang w:eastAsia="zh-CN" w:bidi="hi-IN"/>
        </w:rPr>
        <w:t>СОВЕТ ДЕПУТАТОВ СЕЛЬСКОГО ПОСЕЛЕНИЯ ПРИГОРОДНЫЙ СЕЛЬСОВЕТ</w:t>
      </w:r>
    </w:p>
    <w:p w:rsidR="00B134C1" w:rsidRPr="00B134C1" w:rsidRDefault="00B134C1" w:rsidP="00B134C1">
      <w:pPr>
        <w:widowControl w:val="0"/>
        <w:suppressAutoHyphens/>
        <w:spacing w:after="0" w:line="240" w:lineRule="auto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</w:p>
    <w:p w:rsidR="00B134C1" w:rsidRPr="00B134C1" w:rsidRDefault="00614FF7" w:rsidP="00B134C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 xml:space="preserve"> ПРОЕКТ </w:t>
      </w:r>
      <w:r w:rsidR="00B134C1" w:rsidRPr="00B134C1"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>РЕШЕНИЕ</w:t>
      </w:r>
    </w:p>
    <w:p w:rsidR="00B134C1" w:rsidRPr="00B134C1" w:rsidRDefault="00B134C1" w:rsidP="00B134C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</w:p>
    <w:p w:rsidR="00B134C1" w:rsidRPr="00B134C1" w:rsidRDefault="00B134C1" w:rsidP="00B134C1">
      <w:pPr>
        <w:widowControl w:val="0"/>
        <w:suppressAutoHyphens/>
        <w:spacing w:after="0" w:line="240" w:lineRule="auto"/>
        <w:ind w:firstLine="567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614FF7"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>26</w:t>
      </w:r>
      <w:r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 xml:space="preserve"> .04</w:t>
      </w:r>
      <w:r w:rsidRPr="00B134C1"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>. 2020 года                          с. Пригор</w:t>
      </w:r>
      <w:r w:rsidR="00614FF7"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  <w:t xml:space="preserve">одка                       № </w:t>
      </w:r>
    </w:p>
    <w:p w:rsidR="00B134C1" w:rsidRPr="00B134C1" w:rsidRDefault="00B134C1" w:rsidP="00B134C1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 PL UMing HK" w:hAnsi="Times New Roman" w:cs="Times New Roman"/>
          <w:color w:val="000000"/>
          <w:sz w:val="28"/>
          <w:szCs w:val="28"/>
          <w:lang w:eastAsia="zh-CN" w:bidi="hi-IN"/>
        </w:rPr>
      </w:pPr>
    </w:p>
    <w:p w:rsidR="00C954DD" w:rsidRPr="00C954DD" w:rsidRDefault="00B134C1" w:rsidP="00B134C1">
      <w:pPr>
        <w:keepNext/>
        <w:widowControl w:val="0"/>
        <w:suppressAutoHyphens/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B134C1">
        <w:rPr>
          <w:rFonts w:ascii="Times New Roman" w:eastAsia="AR PL UMing HK" w:hAnsi="Times New Roman" w:cs="Times New Roman"/>
          <w:b/>
          <w:bCs/>
          <w:color w:val="000000"/>
          <w:sz w:val="26"/>
          <w:szCs w:val="26"/>
          <w:lang w:eastAsia="zh-CN" w:bidi="hi-IN"/>
        </w:rPr>
        <w:t xml:space="preserve"> </w:t>
      </w:r>
      <w:r w:rsidR="00C954DD" w:rsidRPr="00C954D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C954DD" w:rsidRPr="00C954DD" w:rsidRDefault="00C954DD" w:rsidP="00CD16AA">
      <w:pPr>
        <w:spacing w:after="0" w:line="240" w:lineRule="auto"/>
        <w:jc w:val="center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Об утверждении Порядка осуществления лицами, замещающими муниципальные должности, и лицами, занимающими должности муниципальной службы</w:t>
      </w:r>
      <w:r w:rsidRPr="00C954D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в органах местного са</w:t>
      </w:r>
      <w:r w:rsidR="00B134C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моуправления </w:t>
      </w: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r w:rsidR="00B134C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Пригородный сельсовет Усманского </w:t>
      </w: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</w:t>
      </w:r>
      <w:r w:rsidR="00B134C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униципального района Липецкой</w:t>
      </w: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облас</w:t>
      </w:r>
      <w:r w:rsidR="00B134C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ти, от имени </w:t>
      </w: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</w:t>
      </w:r>
      <w:r w:rsidR="00B134C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Пригородный сельсовет Усманского </w:t>
      </w: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муниципального р</w:t>
      </w:r>
      <w:r w:rsidR="00B134C1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айона Липецкой</w:t>
      </w: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C954DD" w:rsidRPr="00C954DD" w:rsidRDefault="00C954DD" w:rsidP="00C954DD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C954D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A53E9F" w:rsidRDefault="00C954DD" w:rsidP="00A53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proofErr w:type="gramStart"/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03.08.2018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</w:t>
      </w:r>
      <w:r w:rsidR="00B134C1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ии», Уставом 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сельского поселения </w:t>
      </w:r>
      <w:r w:rsidR="00B134C1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Пригородный сельсовет Усманского 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</w:t>
      </w:r>
      <w:r w:rsidR="00B134C1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униципального района Липецкой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области, рассмотрев пред</w:t>
      </w:r>
      <w:r w:rsidR="00C12E9F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ставление прокуратуры Усманского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="00681F97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района </w:t>
      </w:r>
      <w:r w:rsidR="00C12E9F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Липецкой</w:t>
      </w:r>
      <w:r w:rsidR="00681F97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области от 31.03.2020</w:t>
      </w:r>
      <w:proofErr w:type="gramEnd"/>
      <w:r w:rsidR="00681F97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№ 18 д-2020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«Об устранении нарушений законодательства о муниципальной службе и противодей</w:t>
      </w:r>
      <w:r w:rsidR="00681F97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ствии коррупции», Совет н депутатов 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сельского поселения</w:t>
      </w:r>
      <w:r w:rsidR="00681F97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Пригородный сельсовет Усманского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</w:t>
      </w:r>
      <w:r w:rsidR="00681F97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униципального района Липецкой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области </w:t>
      </w:r>
    </w:p>
    <w:p w:rsidR="00C954DD" w:rsidRPr="00A53E9F" w:rsidRDefault="00C954DD" w:rsidP="00A53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proofErr w:type="gramStart"/>
      <w:r w:rsidRPr="00A53E9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р</w:t>
      </w:r>
      <w:proofErr w:type="gramEnd"/>
      <w:r w:rsidRPr="00A53E9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е ш и л:</w:t>
      </w:r>
    </w:p>
    <w:p w:rsidR="00C954DD" w:rsidRPr="00A53E9F" w:rsidRDefault="00C954DD" w:rsidP="00A53E9F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Утвердить Порядок осуществления лицами, замещающими муниципальные должности в органах местного са</w:t>
      </w:r>
      <w:r w:rsidR="00681F97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моуправления  сельского поселения Пригородный сельсовет Усманского 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</w:t>
      </w:r>
      <w:r w:rsidR="00681F97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униципального района Липецкой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облас</w:t>
      </w:r>
      <w:r w:rsidR="00681F97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ти, от имени 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сельского поселения </w:t>
      </w:r>
      <w:r w:rsidR="00681F97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Пригородный сельсовет Усманского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</w:t>
      </w:r>
      <w:r w:rsidR="00681F97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униципального района Липецкой 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области полномочий учредителя организации или управления находящимися в муниципальной собственности акциями (долями участия в уставном капитале) согласно Приложению</w:t>
      </w:r>
      <w:r w:rsidR="0063483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№ 1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.</w:t>
      </w:r>
    </w:p>
    <w:p w:rsidR="00C954DD" w:rsidRPr="00A53E9F" w:rsidRDefault="00C954DD" w:rsidP="00A53E9F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Утвердить Порядок осуществления лицами, замещающими должности муниципальной службы в орга</w:t>
      </w:r>
      <w:r w:rsidR="00A53E9F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нах местного самоуправления 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сельского поселения </w:t>
      </w:r>
      <w:r w:rsidR="00A53E9F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Пригородный сельсовет Усманского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</w:t>
      </w:r>
      <w:r w:rsidR="00A53E9F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униципального района Липецкой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облас</w:t>
      </w:r>
      <w:r w:rsidR="00A53E9F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ти, от имени 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сельского поселения </w:t>
      </w:r>
      <w:r w:rsidR="00A53E9F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Пригородный сельсовет Усманского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</w:t>
      </w:r>
      <w:r w:rsidR="00A53E9F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униципального района Липецкой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области полномочий учредителя организации или управления находящимися в муниципальной 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lastRenderedPageBreak/>
        <w:t>собственности акциями (долями участия в уставном капитале) согласно Приложению</w:t>
      </w:r>
      <w:r w:rsidR="0063483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№ 2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.</w:t>
      </w:r>
    </w:p>
    <w:p w:rsidR="00C954DD" w:rsidRPr="00A53E9F" w:rsidRDefault="00C954DD" w:rsidP="00A53E9F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Обнародовать настоящее решение в соответств</w:t>
      </w:r>
      <w:r w:rsidR="00A53E9F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ии с Уставом 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сельского поселения</w:t>
      </w:r>
      <w:r w:rsidR="00A53E9F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Пригородный сельсовет Усма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нского м</w:t>
      </w:r>
      <w:r w:rsidR="00A53E9F"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униципального района Липецкой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области.</w:t>
      </w:r>
    </w:p>
    <w:p w:rsidR="00C954DD" w:rsidRPr="00A53E9F" w:rsidRDefault="00C954DD" w:rsidP="00A53E9F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Контроль исполнения настоящего решения оставляю за собой.</w:t>
      </w:r>
    </w:p>
    <w:p w:rsidR="00C954DD" w:rsidRPr="00A53E9F" w:rsidRDefault="00C954DD" w:rsidP="00A53E9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 </w:t>
      </w:r>
    </w:p>
    <w:tbl>
      <w:tblPr>
        <w:tblW w:w="109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3660"/>
        <w:gridCol w:w="3660"/>
      </w:tblGrid>
      <w:tr w:rsidR="00C954DD" w:rsidRPr="00A53E9F" w:rsidTr="00C954DD"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954DD" w:rsidRPr="00A53E9F" w:rsidRDefault="002C37DE" w:rsidP="002C37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2E2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2E2C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r w:rsidR="00C954DD" w:rsidRPr="00A53E9F">
              <w:rPr>
                <w:rFonts w:ascii="Times New Roman" w:eastAsia="Times New Roman" w:hAnsi="Times New Roman" w:cs="Times New Roman"/>
                <w:color w:val="382E2C"/>
                <w:sz w:val="28"/>
                <w:szCs w:val="28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color w:val="382E2C"/>
                <w:sz w:val="28"/>
                <w:szCs w:val="28"/>
                <w:lang w:eastAsia="ru-RU"/>
              </w:rPr>
              <w:t xml:space="preserve"> Пригородный сельсовет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954DD" w:rsidRPr="00A53E9F" w:rsidRDefault="00C954DD" w:rsidP="00A53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2E2C"/>
                <w:sz w:val="28"/>
                <w:szCs w:val="28"/>
                <w:lang w:eastAsia="ru-RU"/>
              </w:rPr>
            </w:pPr>
            <w:r w:rsidRPr="00A53E9F">
              <w:rPr>
                <w:rFonts w:ascii="Times New Roman" w:eastAsia="Times New Roman" w:hAnsi="Times New Roman" w:cs="Times New Roman"/>
                <w:color w:val="382E2C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954DD" w:rsidRPr="00A53E9F" w:rsidRDefault="002C37DE" w:rsidP="00A53E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82E2C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82E2C"/>
                <w:sz w:val="28"/>
                <w:szCs w:val="28"/>
                <w:lang w:eastAsia="ru-RU"/>
              </w:rPr>
              <w:t>В.М.Рубцов</w:t>
            </w:r>
            <w:proofErr w:type="spellEnd"/>
          </w:p>
        </w:tc>
      </w:tr>
    </w:tbl>
    <w:p w:rsidR="00C954DD" w:rsidRPr="00A53E9F" w:rsidRDefault="00C954DD" w:rsidP="00A53E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Pr="00C954DD" w:rsidRDefault="00A53E9F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A53E9F" w:rsidRPr="00A53E9F" w:rsidRDefault="00A53E9F" w:rsidP="00A53E9F">
      <w:pPr>
        <w:spacing w:after="0" w:line="240" w:lineRule="auto"/>
        <w:ind w:firstLine="567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634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</w:t>
      </w:r>
      <w:r w:rsidRPr="00A53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решению Совета депутатов </w:t>
      </w:r>
    </w:p>
    <w:p w:rsidR="00A53E9F" w:rsidRPr="00A53E9F" w:rsidRDefault="00A53E9F" w:rsidP="00A53E9F">
      <w:pPr>
        <w:spacing w:after="0" w:line="240" w:lineRule="auto"/>
        <w:ind w:firstLine="567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Пригородный сельсовет </w:t>
      </w:r>
    </w:p>
    <w:p w:rsidR="00C954DD" w:rsidRPr="00A53E9F" w:rsidRDefault="00A53E9F" w:rsidP="00A53E9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                                             от       .04.2020 №</w:t>
      </w:r>
      <w:r w:rsidR="00614FF7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</w:t>
      </w:r>
    </w:p>
    <w:p w:rsidR="00C954DD" w:rsidRPr="00C954DD" w:rsidRDefault="00C954DD" w:rsidP="00C954DD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C954D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</w:p>
    <w:p w:rsidR="00C954DD" w:rsidRPr="00C954DD" w:rsidRDefault="00C954DD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p w:rsidR="00C954DD" w:rsidRPr="00C954DD" w:rsidRDefault="00C954DD" w:rsidP="001A2F3F">
      <w:pPr>
        <w:spacing w:after="0" w:line="240" w:lineRule="auto"/>
        <w:jc w:val="center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ПОРЯДОК</w:t>
      </w:r>
    </w:p>
    <w:p w:rsidR="00C954DD" w:rsidRPr="00C954DD" w:rsidRDefault="00C954DD" w:rsidP="001A2F3F">
      <w:pPr>
        <w:spacing w:after="0" w:line="240" w:lineRule="auto"/>
        <w:jc w:val="center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осуществления лицами, замещающими муниципальные должности</w:t>
      </w:r>
      <w:r w:rsidRPr="00C954D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в органах местного са</w:t>
      </w:r>
      <w:r w:rsidR="00A53E9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моуправления  сельского поселения Пригородный сельсовет Усманского</w:t>
      </w: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</w:t>
      </w:r>
      <w:r w:rsidR="00A53E9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униципального района Липецкой</w:t>
      </w: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облас</w:t>
      </w:r>
      <w:r w:rsidR="00A53E9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ти, от имени </w:t>
      </w: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сельского поселения </w:t>
      </w:r>
      <w:r w:rsidR="00A53E9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Пригородный сельсовет Усманского </w:t>
      </w: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му</w:t>
      </w:r>
      <w:r w:rsidR="00A53E9F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ниципального района Липецкой</w:t>
      </w: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C954DD" w:rsidRPr="00C954DD" w:rsidRDefault="00C954DD" w:rsidP="00C954DD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C954D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</w:p>
    <w:p w:rsidR="00C954DD" w:rsidRPr="001A2F3F" w:rsidRDefault="00C954DD" w:rsidP="001A2F3F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I. Общие положения</w:t>
      </w:r>
    </w:p>
    <w:p w:rsidR="00C954DD" w:rsidRPr="001A2F3F" w:rsidRDefault="00C954DD" w:rsidP="001A2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 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1.1. </w:t>
      </w:r>
      <w:proofErr w:type="gramStart"/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Настоящий Порядок осуществления лицами, замещающими муниципальные должности в органах местного са</w:t>
      </w:r>
      <w:r w:rsidR="00A53E9F"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моуправления 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сельского поселения</w:t>
      </w:r>
      <w:r w:rsidR="00A53E9F"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Пригородный сельсовет  Усманского 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</w:t>
      </w:r>
      <w:r w:rsidR="00A53E9F"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униципального района Липецкой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облас</w:t>
      </w:r>
      <w:r w:rsidR="00A53E9F"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ти, от имени 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сельского поселения</w:t>
      </w:r>
      <w:r w:rsidR="00A53E9F"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Пригородный сельсовет  Усманского 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</w:t>
      </w:r>
      <w:r w:rsidR="00A53E9F"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униципального района Липецкой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области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полномочий учредителя организации или управления находящимися в муниципальной собственности акциями (долями</w:t>
      </w:r>
      <w:proofErr w:type="gramEnd"/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</w:t>
      </w:r>
      <w:proofErr w:type="gramStart"/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участия в уставном капитале) (далее – Порядок) разработан в соответствии со статьями 124, 125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подпунктом г) пункта 2 части 3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</w:t>
      </w:r>
      <w:proofErr w:type="gramEnd"/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1.2. Под лицом, замещающим муниципальную должность в органах местного са</w:t>
      </w:r>
      <w:r w:rsidR="001A2F3F"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моуправления 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сельского поселения</w:t>
      </w:r>
      <w:r w:rsidR="001A2F3F"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Пригородный сельсовет  Усманского 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</w:t>
      </w:r>
      <w:r w:rsidR="001A2F3F"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униципального района Липецкой 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области, в соответствии со статьей 2 Федерального закона от 06.10.2003 №131-ФЗ «Об общих принципах организации местного самоуправления в Российской Федерации» в настоящем Порядке понимается: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— депутат, член выборного органа местного с</w:t>
      </w:r>
      <w:r w:rsidR="001A2F3F"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амоуправления 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сельского поселения</w:t>
      </w:r>
      <w:r w:rsidR="001A2F3F"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Пригородный сельсовет  Усманского 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</w:t>
      </w:r>
      <w:r w:rsidR="001A2F3F"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униципального района </w:t>
      </w:r>
      <w:r w:rsidR="001A2F3F"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lastRenderedPageBreak/>
        <w:t>Липецкой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области, осуществляющий свои полномочия на постоянной основе;</w:t>
      </w:r>
    </w:p>
    <w:p w:rsidR="00C954DD" w:rsidRPr="001A2F3F" w:rsidRDefault="001A2F3F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— глава  сельского поселения Пригородный сельсовет </w:t>
      </w:r>
      <w:r w:rsidR="00C954DD"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униципального района Липецкой </w:t>
      </w:r>
      <w:r w:rsidR="00C954DD"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области (далее – лица, замещающие муниципальную должность).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 </w:t>
      </w: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II. Порядок назначения лиц, замещающих муниципальные должности, в органы управления и ревизионную комиссию коммерческих организаций</w:t>
      </w:r>
    </w:p>
    <w:p w:rsidR="00C954DD" w:rsidRPr="001A2F3F" w:rsidRDefault="00C954DD" w:rsidP="008E6C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 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2.1. Делегирование лиц, замещающих муниципальные должности,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решения Совета народных депутатов сельского поселения.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2.2. Полномочия лица, замещающего муниципальную должность, в органах управления коммерческих организаций прекращаются: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2.2.1. Со дня принятия Советом народных депутатов сельского поселения решения о его замене другим лицом, замещающим муниципальную должность, или иным уполномоченным лицом.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2.3. Выдвижение другой кандидатуры лица, замещающего муниципальную должность, в органы управления и ревизионную комиссию коммерческой организации взамен предшествующей осуществляется на основании решения Совета народных депутатов сельского поселения случае: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2.3.1. Принятия решения Советом народных депутатов сельского поселения о замене лица, замещающего муниципальную должность, представляющего муниципальное образование в органах управления и ревизионной комиссии коммерческой организации.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2.3.2. Систематического неисполнения лицом, замещающим муниципальную должность,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2.3.3. Возникновения объективных обстоятельств (призыв на военную службу, переход на выборную должность в органы государственной власти и 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lastRenderedPageBreak/>
        <w:t>органы местного самоуправления, болезнь, изменение места проживания и т.п.), препятствующих исполнению лицом, замещающим муниципальную должность, своих обязанностей.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2.3.4. В других случаях, предусмотренных законодательством Российской Федерации.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2.4. В случае замены лица, замещающего муниципальную должность, в составе органов управления, ревизионной комиссии коммерческих организаций Советом народных депутатов сельского поселения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Совет народных депутатов сельского поселения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 </w:t>
      </w: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III. Порядок осуществления полномочий по представлению</w:t>
      </w:r>
    </w:p>
    <w:p w:rsidR="00C954DD" w:rsidRPr="001A2F3F" w:rsidRDefault="00C954DD" w:rsidP="001A2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на безвозмездной основе интересов муниципального образования</w:t>
      </w:r>
    </w:p>
    <w:p w:rsidR="00C954DD" w:rsidRPr="001A2F3F" w:rsidRDefault="00C954DD" w:rsidP="001A2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в органах управления и ревизионной комиссии коммерческой организации</w:t>
      </w:r>
    </w:p>
    <w:p w:rsidR="00C954DD" w:rsidRPr="001A2F3F" w:rsidRDefault="00C954DD" w:rsidP="001A2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 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3.1. Лицо, замещающее муниципальную должность, осуществляет свою деятельность в соответствии с законодательством Российской Федерации, законодательством Воронежской области и настоящим Порядком в интересах муниципального образования.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3.2. Все вопросы, содержащиеся в повестке дня заседания органа управления, ревизионной комиссии коммерческой организации, лицо, замещающее муниципальную должность, согласовывает с Советом народных депутатов сельского поселения, для определения позиции, касающейся голосования по предлагаемым вопросам.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3.3. Лицо, замещающее муниципальную должность, выбранное в орган управления, ревизионную комиссию коммерческой организации, не может получать вознаграждение в денежной или иной форме, а также покрывать за 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lastRenderedPageBreak/>
        <w:t>счет указанной коммерческой организации и третьих лиц расходы на осуществление своих функций.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 </w:t>
      </w:r>
    </w:p>
    <w:p w:rsidR="00C954DD" w:rsidRPr="001A2F3F" w:rsidRDefault="00C954DD" w:rsidP="008E6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IV. Заключительные положения</w:t>
      </w:r>
    </w:p>
    <w:p w:rsidR="00C954DD" w:rsidRPr="001A2F3F" w:rsidRDefault="00C954DD" w:rsidP="001A2F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 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4.1. Лицо, замещающее муниципальную должность в органах управления коммерческой организации, помимо обязанностей, возложенных на него должностной инструкцией, несет ответственность за свои действия в соответствии с законодательством Российской Федерации и учредительными документами коммерческой организации.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4.2. Лицо, замещающее муниципальную должность, </w:t>
      </w:r>
      <w:proofErr w:type="gramStart"/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обязан</w:t>
      </w:r>
      <w:proofErr w:type="gramEnd"/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коррупции.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4.3. Голосование лица, замещающего муниципальную должность, противоречащее решениям Совета народных депутатов сельского поселения, влечет дисциплинарную ответственность в соответствии с законодательством Российской Федерации о муниципальной службе.</w:t>
      </w:r>
    </w:p>
    <w:p w:rsidR="00C954DD" w:rsidRPr="001A2F3F" w:rsidRDefault="00C954DD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4.4. </w:t>
      </w:r>
      <w:proofErr w:type="gramStart"/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Контроль за</w:t>
      </w:r>
      <w:proofErr w:type="gramEnd"/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деятельностью лица, замещающего муниципальную должность, избранного в орган управления, ревизионную комиссию коммерческой организации, осуществляет Совет народных депутатов сельского поселения.</w:t>
      </w:r>
    </w:p>
    <w:p w:rsidR="001A2F3F" w:rsidRDefault="001A2F3F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1A2F3F" w:rsidRDefault="001A2F3F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FD1FB7" w:rsidRPr="00FD1FB7" w:rsidRDefault="00FD1FB7" w:rsidP="00FD1FB7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</w:t>
      </w:r>
    </w:p>
    <w:p w:rsidR="00FD1FB7" w:rsidRPr="00FD1FB7" w:rsidRDefault="00FD1FB7" w:rsidP="00FD1FB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Пригородный сельсовет                                                  В.П. Фитисова</w:t>
      </w:r>
    </w:p>
    <w:p w:rsidR="001A2F3F" w:rsidRPr="00FD1FB7" w:rsidRDefault="001A2F3F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1A2F3F" w:rsidRDefault="001A2F3F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1A2F3F" w:rsidRDefault="001A2F3F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1A2F3F" w:rsidRDefault="001A2F3F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1A2F3F" w:rsidRDefault="001A2F3F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FD1FB7" w:rsidRDefault="00FD1FB7" w:rsidP="001A2F3F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634832" w:rsidRPr="00A53E9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lastRenderedPageBreak/>
        <w:t> </w:t>
      </w:r>
      <w:r w:rsidR="00FD1FB7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</w:t>
      </w:r>
      <w:r w:rsidR="00634832" w:rsidRPr="00A53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 w:rsidR="00634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</w:t>
      </w:r>
      <w:r w:rsidR="00634832" w:rsidRPr="00A53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решению Совета депутатов </w:t>
      </w:r>
    </w:p>
    <w:p w:rsidR="00634832" w:rsidRPr="00A53E9F" w:rsidRDefault="00634832" w:rsidP="00634832">
      <w:pPr>
        <w:spacing w:after="0" w:line="240" w:lineRule="auto"/>
        <w:ind w:firstLine="567"/>
        <w:jc w:val="right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Пригородный сельсовет </w:t>
      </w:r>
    </w:p>
    <w:p w:rsidR="00634832" w:rsidRPr="00A53E9F" w:rsidRDefault="00634832" w:rsidP="00634832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                                             от      .04.2020 № </w:t>
      </w:r>
      <w:r w:rsidR="007F715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3/7</w:t>
      </w:r>
      <w:r w:rsidRPr="00A53E9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</w:t>
      </w:r>
    </w:p>
    <w:p w:rsidR="00C954DD" w:rsidRPr="001A2F3F" w:rsidRDefault="00C954DD" w:rsidP="007F715C">
      <w:pPr>
        <w:spacing w:after="30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 </w:t>
      </w:r>
      <w:r w:rsidR="007F715C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                                                     </w:t>
      </w: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ПОРЯДОК</w:t>
      </w:r>
    </w:p>
    <w:p w:rsidR="00C954DD" w:rsidRPr="001A2F3F" w:rsidRDefault="00C954DD" w:rsidP="00634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осуществления лицами, замещающими должности муниципальной службы в органах местного сам</w:t>
      </w:r>
      <w:r w:rsidR="00634832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оуправления </w:t>
      </w: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сельского поселения</w:t>
      </w:r>
      <w:r w:rsidR="00634832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Пригородный сельсовет Усманского</w:t>
      </w: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м</w:t>
      </w:r>
      <w:r w:rsidR="00634832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униципального района Липецкой</w:t>
      </w: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облас</w:t>
      </w:r>
      <w:r w:rsidR="00634832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ти, от имени </w:t>
      </w: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сельского поселения</w:t>
      </w:r>
      <w:r w:rsidR="00634832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Пригородный сельсовет Усманского </w:t>
      </w: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м</w:t>
      </w:r>
      <w:r w:rsidR="00634832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униципального района Липецкой</w:t>
      </w: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 xml:space="preserve"> области полномочий учредителя организации или управления находящимися в муниципальной собственности акциями (долями участия в уставном капитале)</w:t>
      </w:r>
    </w:p>
    <w:p w:rsidR="00C954DD" w:rsidRPr="001A2F3F" w:rsidRDefault="00C954DD" w:rsidP="00C954DD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 </w:t>
      </w:r>
    </w:p>
    <w:p w:rsidR="00C954DD" w:rsidRPr="001A2F3F" w:rsidRDefault="00C954DD" w:rsidP="008E6C6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I. Общие положения</w:t>
      </w:r>
    </w:p>
    <w:p w:rsidR="00C954DD" w:rsidRPr="001A2F3F" w:rsidRDefault="00C954DD" w:rsidP="00C954DD">
      <w:pPr>
        <w:spacing w:after="0" w:line="240" w:lineRule="auto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 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1.1. </w:t>
      </w:r>
      <w:proofErr w:type="gramStart"/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Настоящий Порядок осуществления лицами, замещающими должности муниципальной службы в органах местного с</w:t>
      </w:r>
      <w:r w:rsidR="0063483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амоуправления  сельского поселения  Пригородный сельсовет Усманского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</w:t>
      </w:r>
      <w:r w:rsidR="0063483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униципального района Липецкой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облас</w:t>
      </w:r>
      <w:r w:rsidR="0063483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ти, от имени 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сельского поселения </w:t>
      </w:r>
      <w:r w:rsidR="0063483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Пригородный сельсовет Усманского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муни</w:t>
      </w:r>
      <w:r w:rsidR="0063483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ципального района Липецкой 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области (далее – муниципальное образование) полномочий учредителя организации или управления находящимися в муниципальной собственности акциями (долями участия в уставном капитале) (далее – Порядок) разработан в соответствии со статьями 124, 125 Гражданского</w:t>
      </w:r>
      <w:proofErr w:type="gramEnd"/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кодекса Российской Федерации, Федеральным законом от 06.10.2003 № 131-ФЗ «Об общих принципах организации местного самоуправления в Российской Федерации», пунктом 3 части 1 статьи 14 Федерального закона от 02.03.2007 № 25-ФЗ «О муниципальной службе в Российской Федерации», Федеральным законом от 26.12.1995 № 208-ФЗ «Об акционерных обществах».</w:t>
      </w:r>
    </w:p>
    <w:p w:rsidR="00C954DD" w:rsidRPr="001A2F3F" w:rsidRDefault="00C954DD" w:rsidP="00FD1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1.2. </w:t>
      </w:r>
      <w:proofErr w:type="gramStart"/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Настоящий Порядок устанавливает процедуру представления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br/>
        <w:t>на безвозмездной основе лицами, замещающими должности муниципальной службы в органах местного с</w:t>
      </w:r>
      <w:r w:rsidR="00634832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амоуправления  сельского поселения </w:t>
      </w:r>
      <w:r w:rsidR="00FD1FB7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Пригородный сельсовет Усманского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м</w:t>
      </w:r>
      <w:r w:rsidR="00FD1FB7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униципального района Липецкой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области (далее – муниципальные служащие) интересов муниципального образования в органах управления и ревизионной комиссии организаций, учредителем (акционером, участником) которой является муниципальное образование (далее – коммерческая организация) с целью осуществления от имени муниципального образования полномочий учредителя организации или</w:t>
      </w:r>
      <w:proofErr w:type="gramEnd"/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управления находящимися в муниципальной собственности акциями (долями участия в уставном капитале).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 </w:t>
      </w:r>
    </w:p>
    <w:p w:rsidR="00C954DD" w:rsidRPr="001A2F3F" w:rsidRDefault="00C954DD" w:rsidP="008E6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lastRenderedPageBreak/>
        <w:t>II. Порядок назначения муниципальных служащих в органы управления и ревизионную комиссию коммерческих организаций</w:t>
      </w:r>
    </w:p>
    <w:p w:rsidR="00C954DD" w:rsidRPr="001A2F3F" w:rsidRDefault="00C954DD" w:rsidP="00FD1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 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2.1. Делегирование муниципального служащего с целью избрания их в органы управления и ревизионную комиссию коммерческих организаций, учредителем (акционером, участником) которых является муниципальное образование, осуществляется в форме правового акта представителя нанимателя (работодателя) муниципального служащего.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2.2. Полномочия муниципальных служащих в органах управления коммерческих организаций прекращаются: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2.2.1. Со дня принятия представителем нанимателя (работодателем) решения о его замене другим муниципальным служащим или иным уполномоченным лицом.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2.2.2. Со дня прекращения правовых оснований для участия представителя муниципального образования в органах управления коммерческих организаций.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2.3. Выдвижение другой кандидатуры муниципального служащего в органы управления и ревизионную комиссию коммерческой организации взамен предшествующей осуществляется на основании правового акта представителя нанимателя (работодателя) случае: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2.3.1. Принятия решения представителем нанимателя (работодателем) о замене муниципального служащего, представляющего муниципальное образование в органах управления и ревизионной комиссии коммерческой организации.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2.3.2. Систематического неисполнения муниципальным служащим своих обязанностей, возложенных на него требованиями законодательства Российской Федерации. Под систематическим неисполнением обязанностей в целях настоящего Порядка понимается их неисполнение более одного раза.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2.3.4. В других случаях, предусмотренных законодательством Российской Федерации.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lastRenderedPageBreak/>
        <w:t>2.4. В случае замены муниципального служащего в составе органов управления, ревизионной комиссии коммерческих организаций представителем нанимателя (работодателем) принимается решение о делегировании нового представителя муниципального образования в орган управления, ревизионную комиссию коммерческой организации.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Представитель нанимателя (работодатель) муниципального служащего ходатайствует перед органом управления, ревизионной комиссией коммерческой организации о проведении внеочередного собрания акционеров (участников) коммерческой организации с вопросом о переизбрании данного члена органа управления, представлявшего интересы муниципального образования.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Если муниципальному образованию принадлежит 100% акций (долей в уставных капиталах) соответствующей коммерческой организации, то ходатайство, установленное настоящим пунктом, не осуществляется.</w:t>
      </w:r>
    </w:p>
    <w:p w:rsidR="00C954DD" w:rsidRPr="001A2F3F" w:rsidRDefault="00C954DD" w:rsidP="008E6C60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 </w:t>
      </w: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III. Порядок осуществления полномочий по представлению</w:t>
      </w:r>
    </w:p>
    <w:p w:rsidR="00C954DD" w:rsidRPr="001A2F3F" w:rsidRDefault="00C954DD" w:rsidP="00FD1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на безвозмездной основе интересов муниципального образования</w:t>
      </w:r>
    </w:p>
    <w:p w:rsidR="00C954DD" w:rsidRPr="001A2F3F" w:rsidRDefault="00C954DD" w:rsidP="00FD1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в органах управления и ревизионной комиссии коммерческой организации</w:t>
      </w:r>
    </w:p>
    <w:p w:rsidR="00C954DD" w:rsidRPr="001A2F3F" w:rsidRDefault="00C954DD" w:rsidP="00FD1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 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3.1. Муниципальный служащий осуществляет свою деятельность в соответствии с законодательством Российской Федерации, законодательством Воронежской области и настоящим Порядком в интересах муниципального образования.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3.2. Все вопросы, содержащиеся в повестке дня заседания органа управления, ревизионной комиссии коммерческой организации, муниципальный служащий согласовывает с представителем нанимателя (работодателем) для определения позиции, касающейся голосования по предлагаемым вопросам.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3.3. Муниципальный служащий, избранный в орган управления, ревизионную комиссию коммерческой организации, не может получать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C954DD" w:rsidRPr="001A2F3F" w:rsidRDefault="00C954DD" w:rsidP="00FD1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 </w:t>
      </w:r>
    </w:p>
    <w:p w:rsidR="00C954DD" w:rsidRPr="001A2F3F" w:rsidRDefault="00C954DD" w:rsidP="008E6C6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IV. Заключительные положения</w:t>
      </w:r>
    </w:p>
    <w:p w:rsidR="00C954DD" w:rsidRPr="001A2F3F" w:rsidRDefault="00C954DD" w:rsidP="00FD1F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b/>
          <w:bCs/>
          <w:color w:val="382E2C"/>
          <w:sz w:val="28"/>
          <w:szCs w:val="28"/>
          <w:lang w:eastAsia="ru-RU"/>
        </w:rPr>
        <w:t> 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4.1. Муниципальный служащий в органах управления коммерческой организации помимо обязанностей, возложенных на него должностной инструкцией, несет ответственность за свои действия в соответствии с </w:t>
      </w: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lastRenderedPageBreak/>
        <w:t>законодательством Российской Федерации и учредительными документами коммерческой организации.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4.2. Муниципальный служащий обязан при участии в органе управления, ревизионной комиссии коммерческой организации соблюдать ограничения и запреты, установленные законодательством Российской Федерации о противодействии коррупции и о муниципальной службе.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4.3. Голосование муниципального служащего, противоречащее указаниям представителя нанимателя (работодателя), влечет дисциплинарную ответственность в соответствии с законодательством Российской Федерации о муниципальной службе.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4.4. </w:t>
      </w:r>
      <w:proofErr w:type="gramStart"/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Контроль за</w:t>
      </w:r>
      <w:proofErr w:type="gramEnd"/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 xml:space="preserve"> деятельностью муниципального служащего, избранного в орган управления, ревизионную комиссию коммерческой организации, осуществляет представитель нанимателя (работодатель) муниципального служащего.</w:t>
      </w:r>
    </w:p>
    <w:p w:rsidR="00C954DD" w:rsidRPr="001A2F3F" w:rsidRDefault="00C954DD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  <w:r w:rsidRPr="001A2F3F"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  <w:t> </w:t>
      </w:r>
    </w:p>
    <w:p w:rsidR="00FD1FB7" w:rsidRPr="00FD1FB7" w:rsidRDefault="00FD1FB7" w:rsidP="00FD1FB7">
      <w:pPr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сельского поселения </w:t>
      </w:r>
    </w:p>
    <w:p w:rsidR="00FD1FB7" w:rsidRPr="00FD1FB7" w:rsidRDefault="00FD1FB7" w:rsidP="00FD1FB7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F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Пригородный сельсовет                                                  В.П. Фитисова</w:t>
      </w:r>
    </w:p>
    <w:p w:rsidR="00FD1FB7" w:rsidRPr="00FD1FB7" w:rsidRDefault="00FD1FB7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FD1FB7" w:rsidRPr="00FD1FB7" w:rsidRDefault="00FD1FB7" w:rsidP="00FD1FB7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82E2C"/>
          <w:sz w:val="28"/>
          <w:szCs w:val="28"/>
          <w:lang w:eastAsia="ru-RU"/>
        </w:rPr>
      </w:pPr>
    </w:p>
    <w:p w:rsidR="001039B9" w:rsidRPr="001A2F3F" w:rsidRDefault="001039B9">
      <w:pPr>
        <w:rPr>
          <w:rFonts w:ascii="Times New Roman" w:hAnsi="Times New Roman" w:cs="Times New Roman"/>
          <w:sz w:val="28"/>
          <w:szCs w:val="28"/>
        </w:rPr>
      </w:pPr>
    </w:p>
    <w:sectPr w:rsidR="001039B9" w:rsidRPr="001A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UMing H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37C"/>
    <w:multiLevelType w:val="multilevel"/>
    <w:tmpl w:val="A88A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F160C"/>
    <w:multiLevelType w:val="multilevel"/>
    <w:tmpl w:val="02C4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68289A"/>
    <w:multiLevelType w:val="multilevel"/>
    <w:tmpl w:val="D05C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67C83"/>
    <w:multiLevelType w:val="multilevel"/>
    <w:tmpl w:val="DC3E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937FC"/>
    <w:multiLevelType w:val="multilevel"/>
    <w:tmpl w:val="090EB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A32B6F"/>
    <w:multiLevelType w:val="multilevel"/>
    <w:tmpl w:val="F770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FC6E78"/>
    <w:multiLevelType w:val="multilevel"/>
    <w:tmpl w:val="974CE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31"/>
    <w:rsid w:val="00043B31"/>
    <w:rsid w:val="001039B9"/>
    <w:rsid w:val="001A2F3F"/>
    <w:rsid w:val="002B194A"/>
    <w:rsid w:val="002C37DE"/>
    <w:rsid w:val="00481E54"/>
    <w:rsid w:val="005B7B7A"/>
    <w:rsid w:val="00614FF7"/>
    <w:rsid w:val="00634832"/>
    <w:rsid w:val="00681F97"/>
    <w:rsid w:val="007F715C"/>
    <w:rsid w:val="00804EAE"/>
    <w:rsid w:val="008E6C60"/>
    <w:rsid w:val="00A53E9F"/>
    <w:rsid w:val="00B122C8"/>
    <w:rsid w:val="00B134C1"/>
    <w:rsid w:val="00C12E9F"/>
    <w:rsid w:val="00C954DD"/>
    <w:rsid w:val="00CD16AA"/>
    <w:rsid w:val="00FD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4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4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2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2020-04-27T06:31:00Z</cp:lastPrinted>
  <dcterms:created xsi:type="dcterms:W3CDTF">2020-04-09T08:21:00Z</dcterms:created>
  <dcterms:modified xsi:type="dcterms:W3CDTF">2020-04-29T11:38:00Z</dcterms:modified>
</cp:coreProperties>
</file>